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60" w:line="240" w:lineRule="auto"/>
        <w:jc w:val="center"/>
      </w:pPr>
      <w:r>
        <w:rPr>
          <w:rFonts w:ascii="Manrope" w:hAnsi="Manrope"/>
          <w:b/>
          <w:i w:val="0"/>
          <w:color w:val="D8855D"/>
          <w:sz w:val="17"/>
        </w:rPr>
        <w:t>NEW CLIENT</w:t>
      </w:r>
    </w:p>
    <w:p>
      <w:pPr>
        <w:spacing w:before="0" w:after="120" w:line="240" w:lineRule="auto"/>
        <w:jc w:val="center"/>
      </w:pPr>
      <w:r>
        <w:rPr>
          <w:rFonts w:ascii="Manrope" w:hAnsi="Manrope"/>
          <w:b/>
          <w:i w:val="0"/>
          <w:color w:val="153F37"/>
          <w:sz w:val="56"/>
        </w:rPr>
        <w:t>Tax Preparation</w:t>
        <w:br/>
        <w:t>Organizer</w:t>
      </w:r>
    </w:p>
    <w:p>
      <w:pPr>
        <w:spacing w:before="0" w:after="440" w:line="240" w:lineRule="auto"/>
        <w:jc w:val="center"/>
      </w:pPr>
      <w:r>
        <w:rPr>
          <w:rFonts w:ascii="Manrope" w:hAnsi="Manrope"/>
          <w:b w:val="0"/>
          <w:i w:val="0"/>
          <w:color w:val="56645F"/>
          <w:sz w:val="20"/>
        </w:rPr>
        <w:t>A practical document checklist and information worksheet for a new individual tax-preparation inquiry.</w:t>
      </w:r>
    </w:p>
    <w:tbl>
      <w:tblPr>
        <w:tblW w:type="auto" w:w="0"/>
        <w:tblLayout w:type="fixed"/>
        <w:tblLook w:firstColumn="1" w:firstRow="1" w:lastColumn="0" w:lastRow="0" w:noHBand="0" w:noVBand="1" w:val="04A0"/>
      </w:tblPr>
      <w:tblGrid>
        <w:gridCol w:w="10570"/>
      </w:tblGrid>
      <w:tr>
        <w:tc>
          <w:tcPr>
            <w:tcW w:type="dxa" w:w="10570"/>
            <w:shd w:fill="EFF4EA"/>
            <w:tcMar>
              <w:top w:w="130" w:type="dxa"/>
              <w:start w:w="180" w:type="dxa"/>
              <w:bottom w:w="130" w:type="dxa"/>
              <w:end w:w="180" w:type="dxa"/>
            </w:tcMar>
            <w:tcBorders>
              <w:top w:val="single" w:sz="6" w:color="D7E5D1"/>
              <w:left w:val="single" w:sz="6" w:color="D7E5D1"/>
              <w:bottom w:val="single" w:sz="6" w:color="D7E5D1"/>
              <w:right w:val="single" w:sz="6" w:color="D7E5D1"/>
            </w:tcBorders>
          </w:tcPr>
          <w:p>
            <w:pPr>
              <w:spacing w:before="0" w:after="60" w:line="240" w:lineRule="auto"/>
            </w:pPr>
            <w:r>
              <w:rPr>
                <w:rFonts w:ascii="Manrope" w:hAnsi="Manrope"/>
                <w:b/>
                <w:i w:val="0"/>
                <w:color w:val="153F37"/>
                <w:sz w:val="15"/>
              </w:rPr>
              <w:t>BEFORE YOU BEGIN</w:t>
            </w:r>
          </w:p>
          <w:p>
            <w:pPr>
              <w:spacing w:before="0" w:after="0" w:line="264" w:lineRule="auto"/>
            </w:pPr>
            <w:r>
              <w:rPr>
                <w:rFonts w:ascii="Manrope" w:hAnsi="Manrope"/>
                <w:b w:val="0"/>
                <w:i w:val="0"/>
                <w:color w:val="153F37"/>
                <w:sz w:val="17"/>
              </w:rPr>
              <w:t>Complete the sections that apply to your tax year, save this editable file, and upload it with supporting records through the ShareFile Client Portal. Do not send sensitive tax records by email. This organizer does not establish an engagement, determine tax treatment, or replace your responsibility to provide complete and accurate information.</w:t>
            </w:r>
          </w:p>
        </w:tc>
      </w:tr>
    </w:tbl>
    <w:p>
      <w:pPr>
        <w:spacing w:after="160"/>
      </w:pPr>
    </w:p>
    <w:tbl>
      <w:tblPr>
        <w:tblW w:type="auto" w:w="0"/>
        <w:tblLayout w:type="fixed"/>
        <w:tblLook w:firstColumn="1" w:firstRow="1" w:lastColumn="0" w:lastRow="0" w:noHBand="0" w:noVBand="1" w:val="04A0"/>
      </w:tblPr>
      <w:tblGrid>
        <w:gridCol w:w="5285"/>
        <w:gridCol w:w="5285"/>
      </w:tblGrid>
      <w:tr>
        <w:trPr>
          <w:trHeight w:hRule="atLeast"/>
        </w:trPr>
        <w:tc>
          <w:tcPr>
            <w:tcW w:type="dxa" w:w="5328"/>
            <w:vAlign w:val="center"/>
            <w:tcMar>
              <w:top w:w="90" w:type="dxa"/>
              <w:start w:w="120" w:type="dxa"/>
              <w:bottom w:w="90" w:type="dxa"/>
              <w:end w:w="120" w:type="dxa"/>
            </w:tcMar>
            <w:tcBorders>
              <w:top w:val="single" w:sz="4" w:color="D8E0DB"/>
              <w:left w:val="single" w:sz="4" w:color="D8E0DB"/>
              <w:bottom w:val="single" w:sz="4" w:color="D8E0DB"/>
              <w:right w:val="single" w:sz="4" w:color="D8E0DB"/>
            </w:tcBorders>
          </w:tcPr>
          <w:p>
            <w:pPr>
              <w:spacing w:before="0" w:after="40" w:line="240" w:lineRule="auto"/>
            </w:pPr>
            <w:r/>
            <w:r>
              <w:rPr>
                <w:rFonts w:ascii="Manrope" w:hAnsi="Manrope"/>
                <w:b/>
                <w:i w:val="0"/>
                <w:color w:val="56645F"/>
                <w:sz w:val="14"/>
              </w:rPr>
              <w:t>TAX YEAR</w:t>
            </w:r>
          </w:p>
          <w:p>
            <w:pPr>
              <w:spacing w:before="0" w:after="0" w:line="240" w:lineRule="auto"/>
            </w:pPr>
            <w:r>
              <w:rPr>
                <w:rFonts w:ascii="Manrope" w:hAnsi="Manrope"/>
                <w:b w:val="0"/>
                <w:i/>
                <w:color w:val="777777"/>
                <w:sz w:val="18"/>
              </w:rPr>
              <w:t>Example: 2025</w:t>
            </w:r>
          </w:p>
        </w:tc>
        <w:tc>
          <w:tcPr>
            <w:tcW w:type="dxa" w:w="5328"/>
            <w:vAlign w:val="center"/>
            <w:tcMar>
              <w:top w:w="90" w:type="dxa"/>
              <w:start w:w="120" w:type="dxa"/>
              <w:bottom w:w="90" w:type="dxa"/>
              <w:end w:w="120" w:type="dxa"/>
            </w:tcMar>
            <w:tcBorders>
              <w:top w:val="single" w:sz="4" w:color="D8E0DB"/>
              <w:left w:val="single" w:sz="4" w:color="D8E0DB"/>
              <w:bottom w:val="single" w:sz="4" w:color="D8E0DB"/>
              <w:right w:val="single" w:sz="4" w:color="D8E0DB"/>
            </w:tcBorders>
          </w:tcPr>
          <w:p>
            <w:pPr>
              <w:spacing w:before="0" w:after="40" w:line="240" w:lineRule="auto"/>
            </w:pPr>
            <w:r/>
            <w:r>
              <w:rPr>
                <w:rFonts w:ascii="Manrope" w:hAnsi="Manrope"/>
                <w:b/>
                <w:i w:val="0"/>
                <w:color w:val="56645F"/>
                <w:sz w:val="14"/>
              </w:rPr>
              <w:t>DATE COMPLETED</w:t>
            </w:r>
          </w:p>
          <w:p>
            <w:pPr>
              <w:spacing w:before="0" w:after="0" w:line="240" w:lineRule="auto"/>
            </w:pPr>
            <w:r>
              <w:rPr>
                <w:rFonts w:ascii="Manrope" w:hAnsi="Manrope"/>
                <w:b w:val="0"/>
                <w:i/>
                <w:color w:val="777777"/>
                <w:sz w:val="18"/>
              </w:rPr>
              <w:t>Month / day / year</w:t>
            </w:r>
          </w:p>
        </w:tc>
      </w:tr>
      <w:tr>
        <w:trPr>
          <w:trHeight w:hRule="atLeast"/>
        </w:trPr>
        <w:tc>
          <w:tcPr>
            <w:tcW w:type="dxa" w:w="5328"/>
            <w:vAlign w:val="center"/>
            <w:tcMar>
              <w:top w:w="90" w:type="dxa"/>
              <w:start w:w="120" w:type="dxa"/>
              <w:bottom w:w="90" w:type="dxa"/>
              <w:end w:w="120" w:type="dxa"/>
            </w:tcMar>
            <w:tcBorders>
              <w:top w:val="single" w:sz="4" w:color="D8E0DB"/>
              <w:left w:val="single" w:sz="4" w:color="D8E0DB"/>
              <w:bottom w:val="single" w:sz="4" w:color="D8E0DB"/>
              <w:right w:val="single" w:sz="4" w:color="D8E0DB"/>
            </w:tcBorders>
          </w:tcPr>
          <w:p>
            <w:pPr>
              <w:spacing w:before="0" w:after="40" w:line="240" w:lineRule="auto"/>
            </w:pPr>
            <w:r/>
            <w:r>
              <w:rPr>
                <w:rFonts w:ascii="Manrope" w:hAnsi="Manrope"/>
                <w:b/>
                <w:i w:val="0"/>
                <w:color w:val="56645F"/>
                <w:sz w:val="14"/>
              </w:rPr>
              <w:t>PRIMARY TAXPAYER NAME</w:t>
            </w:r>
          </w:p>
          <w:p>
            <w:pPr>
              <w:spacing w:before="0" w:after="0" w:line="240" w:lineRule="auto"/>
            </w:pPr>
            <w:r>
              <w:rPr>
                <w:rFonts w:ascii="Manrope" w:hAnsi="Manrope"/>
                <w:b w:val="0"/>
                <w:i/>
                <w:color w:val="777777"/>
                <w:sz w:val="18"/>
              </w:rPr>
              <w:t>Full legal name</w:t>
            </w:r>
          </w:p>
        </w:tc>
        <w:tc>
          <w:tcPr>
            <w:tcW w:type="dxa" w:w="5328"/>
            <w:vAlign w:val="center"/>
            <w:tcMar>
              <w:top w:w="90" w:type="dxa"/>
              <w:start w:w="120" w:type="dxa"/>
              <w:bottom w:w="90" w:type="dxa"/>
              <w:end w:w="120" w:type="dxa"/>
            </w:tcMar>
            <w:tcBorders>
              <w:top w:val="single" w:sz="4" w:color="D8E0DB"/>
              <w:left w:val="single" w:sz="4" w:color="D8E0DB"/>
              <w:bottom w:val="single" w:sz="4" w:color="D8E0DB"/>
              <w:right w:val="single" w:sz="4" w:color="D8E0DB"/>
            </w:tcBorders>
          </w:tcPr>
          <w:p>
            <w:pPr>
              <w:spacing w:before="0" w:after="40" w:line="240" w:lineRule="auto"/>
            </w:pPr>
            <w:r/>
            <w:r>
              <w:rPr>
                <w:rFonts w:ascii="Manrope" w:hAnsi="Manrope"/>
                <w:b/>
                <w:i w:val="0"/>
                <w:color w:val="56645F"/>
                <w:sz w:val="14"/>
              </w:rPr>
              <w:t>PHONE</w:t>
            </w:r>
          </w:p>
          <w:p>
            <w:pPr>
              <w:spacing w:before="0" w:after="0" w:line="240" w:lineRule="auto"/>
            </w:pPr>
            <w:r>
              <w:rPr>
                <w:rFonts w:ascii="Manrope" w:hAnsi="Manrope"/>
                <w:b w:val="0"/>
                <w:i/>
                <w:color w:val="777777"/>
                <w:sz w:val="18"/>
              </w:rPr>
              <w:t>Best number for follow-up</w:t>
            </w:r>
          </w:p>
        </w:tc>
      </w:tr>
      <w:tr>
        <w:trPr>
          <w:trHeight w:hRule="atLeast"/>
        </w:trPr>
        <w:tc>
          <w:tcPr>
            <w:tcW w:type="dxa" w:w="5328"/>
            <w:vAlign w:val="center"/>
            <w:tcMar>
              <w:top w:w="90" w:type="dxa"/>
              <w:start w:w="120" w:type="dxa"/>
              <w:bottom w:w="90" w:type="dxa"/>
              <w:end w:w="120" w:type="dxa"/>
            </w:tcMar>
            <w:tcBorders>
              <w:top w:val="single" w:sz="4" w:color="D8E0DB"/>
              <w:left w:val="single" w:sz="4" w:color="D8E0DB"/>
              <w:bottom w:val="single" w:sz="4" w:color="D8E0DB"/>
              <w:right w:val="single" w:sz="4" w:color="D8E0DB"/>
            </w:tcBorders>
          </w:tcPr>
          <w:p>
            <w:pPr>
              <w:spacing w:before="0" w:after="40" w:line="240" w:lineRule="auto"/>
            </w:pPr>
            <w:r/>
            <w:r>
              <w:rPr>
                <w:rFonts w:ascii="Manrope" w:hAnsi="Manrope"/>
                <w:b/>
                <w:i w:val="0"/>
                <w:color w:val="56645F"/>
                <w:sz w:val="14"/>
              </w:rPr>
              <w:t>CURRENT MAILING ADDRESS</w:t>
            </w:r>
          </w:p>
          <w:p>
            <w:pPr>
              <w:spacing w:before="0" w:after="0" w:line="240" w:lineRule="auto"/>
            </w:pPr>
            <w:r>
              <w:rPr>
                <w:rFonts w:ascii="Manrope" w:hAnsi="Manrope"/>
                <w:b w:val="0"/>
                <w:i/>
                <w:color w:val="777777"/>
                <w:sz w:val="18"/>
              </w:rPr>
              <w:t>Street, city, state, ZIP</w:t>
            </w:r>
          </w:p>
        </w:tc>
        <w:tc>
          <w:tcPr>
            <w:tcW w:type="dxa" w:w="5328"/>
            <w:vAlign w:val="center"/>
            <w:tcMar>
              <w:top w:w="90" w:type="dxa"/>
              <w:start w:w="120" w:type="dxa"/>
              <w:bottom w:w="90" w:type="dxa"/>
              <w:end w:w="120" w:type="dxa"/>
            </w:tcMar>
            <w:tcBorders>
              <w:top w:val="single" w:sz="4" w:color="D8E0DB"/>
              <w:left w:val="single" w:sz="4" w:color="D8E0DB"/>
              <w:bottom w:val="single" w:sz="4" w:color="D8E0DB"/>
              <w:right w:val="single" w:sz="4" w:color="D8E0DB"/>
            </w:tcBorders>
          </w:tcPr>
          <w:p>
            <w:pPr>
              <w:spacing w:before="0" w:after="40" w:line="240" w:lineRule="auto"/>
            </w:pPr>
            <w:r/>
            <w:r>
              <w:rPr>
                <w:rFonts w:ascii="Manrope" w:hAnsi="Manrope"/>
                <w:b/>
                <w:i w:val="0"/>
                <w:color w:val="56645F"/>
                <w:sz w:val="14"/>
              </w:rPr>
              <w:t>PREFERRED CONTACT METHOD</w:t>
            </w:r>
          </w:p>
          <w:p>
            <w:pPr>
              <w:spacing w:before="0" w:after="0" w:line="240" w:lineRule="auto"/>
            </w:pPr>
            <w:r>
              <w:rPr>
                <w:rFonts w:ascii="Manrope" w:hAnsi="Manrope"/>
                <w:b w:val="0"/>
                <w:i/>
                <w:color w:val="777777"/>
                <w:sz w:val="18"/>
              </w:rPr>
              <w:t>Phone or ShareFile message</w:t>
            </w:r>
          </w:p>
        </w:tc>
      </w:tr>
    </w:tbl>
    <w:p>
      <w:pPr>
        <w:spacing w:after="40"/>
      </w:pPr>
    </w:p>
    <w:p>
      <w:pPr>
        <w:spacing w:before="200" w:after="60" w:line="240" w:lineRule="auto"/>
      </w:pPr>
      <w:r>
        <w:rPr>
          <w:rFonts w:ascii="Manrope" w:hAnsi="Manrope"/>
          <w:b/>
          <w:i w:val="0"/>
          <w:color w:val="D8855D"/>
          <w:sz w:val="15"/>
        </w:rPr>
        <w:t>SECURE SUBMISSION</w:t>
      </w:r>
    </w:p>
    <w:p>
      <w:pPr>
        <w:spacing w:before="0" w:after="100" w:line="240" w:lineRule="auto"/>
      </w:pPr>
      <w:r>
        <w:rPr>
          <w:rFonts w:ascii="Manrope" w:hAnsi="Manrope"/>
          <w:b/>
          <w:i w:val="0"/>
          <w:color w:val="153F37"/>
          <w:sz w:val="36"/>
        </w:rPr>
        <w:t>How to complete and upload this organizer</w:t>
      </w:r>
    </w:p>
    <w:p>
      <w:pPr>
        <w:spacing w:before="0" w:after="100" w:line="264" w:lineRule="auto"/>
      </w:pPr>
      <w:r>
        <w:rPr>
          <w:rFonts w:ascii="Manrope" w:hAnsi="Manrope"/>
          <w:b/>
          <w:i w:val="0"/>
          <w:color w:val="D8855D"/>
          <w:sz w:val="17"/>
        </w:rPr>
        <w:t xml:space="preserve">01  </w:t>
      </w:r>
      <w:r>
        <w:rPr>
          <w:rFonts w:ascii="Manrope" w:hAnsi="Manrope"/>
          <w:b w:val="0"/>
          <w:i w:val="0"/>
          <w:color w:val="153F37"/>
          <w:sz w:val="18"/>
        </w:rPr>
        <w:t>Save this file using a clear name, such as `2025 Tax Organizer – Firstname Lastname.docx`.</w:t>
      </w:r>
    </w:p>
    <w:p>
      <w:pPr>
        <w:spacing w:before="0" w:after="100" w:line="264" w:lineRule="auto"/>
      </w:pPr>
      <w:r>
        <w:rPr>
          <w:rFonts w:ascii="Manrope" w:hAnsi="Manrope"/>
          <w:b/>
          <w:i w:val="0"/>
          <w:color w:val="D8855D"/>
          <w:sz w:val="17"/>
        </w:rPr>
        <w:t xml:space="preserve">02  </w:t>
      </w:r>
      <w:r>
        <w:rPr>
          <w:rFonts w:ascii="Manrope" w:hAnsi="Manrope"/>
          <w:b w:val="0"/>
          <w:i w:val="0"/>
          <w:color w:val="153F37"/>
          <w:sz w:val="18"/>
        </w:rPr>
        <w:t>Complete only the sections that apply. If you are unsure, leave the item blank and flag the question in the notes section.</w:t>
      </w:r>
    </w:p>
    <w:p>
      <w:pPr>
        <w:spacing w:before="0" w:after="100" w:line="264" w:lineRule="auto"/>
      </w:pPr>
      <w:r>
        <w:rPr>
          <w:rFonts w:ascii="Manrope" w:hAnsi="Manrope"/>
          <w:b/>
          <w:i w:val="0"/>
          <w:color w:val="D8855D"/>
          <w:sz w:val="17"/>
        </w:rPr>
        <w:t xml:space="preserve">03  </w:t>
      </w:r>
      <w:r>
        <w:rPr>
          <w:rFonts w:ascii="Manrope" w:hAnsi="Manrope"/>
          <w:b w:val="0"/>
          <w:i w:val="0"/>
          <w:color w:val="153F37"/>
          <w:sz w:val="18"/>
        </w:rPr>
        <w:t>Gather the requested supporting documents. Do not write full Social Security numbers, ITINs, bank routing numbers, account numbers, passwords, or card numbers in this organizer.</w:t>
      </w:r>
    </w:p>
    <w:p>
      <w:pPr>
        <w:spacing w:before="0" w:after="100" w:line="264" w:lineRule="auto"/>
      </w:pPr>
      <w:r>
        <w:rPr>
          <w:rFonts w:ascii="Manrope" w:hAnsi="Manrope"/>
          <w:b/>
          <w:i w:val="0"/>
          <w:color w:val="D8855D"/>
          <w:sz w:val="17"/>
        </w:rPr>
        <w:t xml:space="preserve">04  </w:t>
      </w:r>
      <w:r>
        <w:rPr>
          <w:rFonts w:ascii="Manrope" w:hAnsi="Manrope"/>
          <w:b w:val="0"/>
          <w:i w:val="0"/>
          <w:color w:val="153F37"/>
          <w:sz w:val="18"/>
        </w:rPr>
        <w:t>Go to the ShareFile Client Portal: https://evelandbusinessservices.sharefile.com/Authentication/Login.</w:t>
      </w:r>
    </w:p>
    <w:p>
      <w:pPr>
        <w:spacing w:before="0" w:after="100" w:line="264" w:lineRule="auto"/>
      </w:pPr>
      <w:r>
        <w:rPr>
          <w:rFonts w:ascii="Manrope" w:hAnsi="Manrope"/>
          <w:b/>
          <w:i w:val="0"/>
          <w:color w:val="D8855D"/>
          <w:sz w:val="17"/>
        </w:rPr>
        <w:t xml:space="preserve">05  </w:t>
      </w:r>
      <w:r>
        <w:rPr>
          <w:rFonts w:ascii="Manrope" w:hAnsi="Manrope"/>
          <w:b w:val="0"/>
          <w:i w:val="0"/>
          <w:color w:val="153F37"/>
          <w:sz w:val="18"/>
        </w:rPr>
        <w:t>Sign in, select the requested folder, upload the completed organizer and tax documents, then confirm the files appear before signing out.</w:t>
      </w:r>
    </w:p>
    <w:tbl>
      <w:tblPr>
        <w:tblW w:type="auto" w:w="0"/>
        <w:tblLayout w:type="fixed"/>
        <w:tblLook w:firstColumn="1" w:firstRow="1" w:lastColumn="0" w:lastRow="0" w:noHBand="0" w:noVBand="1" w:val="04A0"/>
      </w:tblPr>
      <w:tblGrid>
        <w:gridCol w:w="10570"/>
      </w:tblGrid>
      <w:tr>
        <w:tc>
          <w:tcPr>
            <w:tcW w:type="dxa" w:w="10570"/>
            <w:shd w:fill="F7EEE9"/>
            <w:tcMar>
              <w:top w:w="130" w:type="dxa"/>
              <w:start w:w="180" w:type="dxa"/>
              <w:bottom w:w="130" w:type="dxa"/>
              <w:end w:w="180" w:type="dxa"/>
            </w:tcMar>
            <w:tcBorders>
              <w:top w:val="single" w:sz="6" w:color="D7E5D1"/>
              <w:left w:val="single" w:sz="6" w:color="D7E5D1"/>
              <w:bottom w:val="single" w:sz="6" w:color="D7E5D1"/>
              <w:right w:val="single" w:sz="6" w:color="D7E5D1"/>
            </w:tcBorders>
          </w:tcPr>
          <w:p>
            <w:pPr>
              <w:spacing w:before="0" w:after="60" w:line="240" w:lineRule="auto"/>
            </w:pPr>
            <w:r>
              <w:rPr>
                <w:rFonts w:ascii="Manrope" w:hAnsi="Manrope"/>
                <w:b/>
                <w:i w:val="0"/>
                <w:color w:val="153F37"/>
                <w:sz w:val="15"/>
              </w:rPr>
              <w:t>NEED HELP?</w:t>
            </w:r>
          </w:p>
          <w:p>
            <w:pPr>
              <w:spacing w:before="0" w:after="0" w:line="264" w:lineRule="auto"/>
            </w:pPr>
            <w:r>
              <w:rPr>
                <w:rFonts w:ascii="Manrope" w:hAnsi="Manrope"/>
                <w:b w:val="0"/>
                <w:i w:val="0"/>
                <w:color w:val="153F37"/>
                <w:sz w:val="17"/>
              </w:rPr>
              <w:t>For organizer or ShareFile questions, call Eric Eveland at (303) 345-8198 during business hours, 8:00 AM–5:00 PM CST.</w:t>
            </w:r>
          </w:p>
        </w:tc>
      </w:tr>
    </w:tbl>
    <w:p>
      <w:r>
        <w:br w:type="page"/>
      </w:r>
    </w:p>
    <w:p>
      <w:pPr>
        <w:spacing w:before="200" w:after="60" w:line="240" w:lineRule="auto"/>
      </w:pPr>
      <w:r>
        <w:rPr>
          <w:rFonts w:ascii="Manrope" w:hAnsi="Manrope"/>
          <w:b/>
          <w:i w:val="0"/>
          <w:color w:val="D8855D"/>
          <w:sz w:val="15"/>
        </w:rPr>
        <w:t>01  RETURN OVERVIEW</w:t>
      </w:r>
    </w:p>
    <w:p>
      <w:pPr>
        <w:spacing w:before="0" w:after="100" w:line="240" w:lineRule="auto"/>
      </w:pPr>
      <w:r>
        <w:rPr>
          <w:rFonts w:ascii="Manrope" w:hAnsi="Manrope"/>
          <w:b/>
          <w:i w:val="0"/>
          <w:color w:val="153F37"/>
          <w:sz w:val="36"/>
        </w:rPr>
        <w:t>Your household and tax-year changes</w:t>
      </w:r>
    </w:p>
    <w:p>
      <w:pPr>
        <w:spacing w:before="0" w:after="200" w:line="276" w:lineRule="auto"/>
      </w:pPr>
      <w:r>
        <w:rPr>
          <w:rFonts w:ascii="Manrope" w:hAnsi="Manrope"/>
          <w:b w:val="0"/>
          <w:i w:val="0"/>
          <w:color w:val="56645F"/>
          <w:sz w:val="19"/>
        </w:rPr>
        <w:t>Use this section to identify changes or questions that may affect the return. Attach documentation through ShareFile when available.</w:t>
      </w:r>
    </w:p>
    <w:tbl>
      <w:tblPr>
        <w:tblW w:type="auto" w:w="0"/>
        <w:tblLayout w:type="fixed"/>
        <w:tblLook w:firstColumn="1" w:firstRow="1" w:lastColumn="0" w:lastRow="0" w:noHBand="0" w:noVBand="1" w:val="04A0"/>
      </w:tblPr>
      <w:tblGrid>
        <w:gridCol w:w="5285"/>
        <w:gridCol w:w="5285"/>
      </w:tblGrid>
      <w:tr>
        <w:trPr>
          <w:trHeight w:hRule="atLeast"/>
        </w:trPr>
        <w:tc>
          <w:tcPr>
            <w:tcW w:type="dxa" w:w="5328"/>
            <w:vAlign w:val="center"/>
            <w:tcMar>
              <w:top w:w="90" w:type="dxa"/>
              <w:start w:w="120" w:type="dxa"/>
              <w:bottom w:w="90" w:type="dxa"/>
              <w:end w:w="120" w:type="dxa"/>
            </w:tcMar>
            <w:tcBorders>
              <w:top w:val="single" w:sz="4" w:color="D8E0DB"/>
              <w:left w:val="single" w:sz="4" w:color="D8E0DB"/>
              <w:bottom w:val="single" w:sz="4" w:color="D8E0DB"/>
              <w:right w:val="single" w:sz="4" w:color="D8E0DB"/>
            </w:tcBorders>
          </w:tcPr>
          <w:p>
            <w:pPr>
              <w:spacing w:before="0" w:after="40" w:line="240" w:lineRule="auto"/>
            </w:pPr>
            <w:r/>
            <w:r>
              <w:rPr>
                <w:rFonts w:ascii="Manrope" w:hAnsi="Manrope"/>
                <w:b/>
                <w:i w:val="0"/>
                <w:color w:val="56645F"/>
                <w:sz w:val="14"/>
              </w:rPr>
              <w:t>PRIMARY TAXPAYER DATE OF BIRTH</w:t>
            </w:r>
          </w:p>
          <w:p>
            <w:pPr>
              <w:spacing w:before="0" w:after="0" w:line="240" w:lineRule="auto"/>
            </w:pPr>
            <w:r>
              <w:rPr>
                <w:rFonts w:ascii="Manrope" w:hAnsi="Manrope"/>
                <w:b w:val="0"/>
                <w:i/>
                <w:color w:val="777777"/>
                <w:sz w:val="18"/>
              </w:rPr>
              <w:t>Month / day / year</w:t>
            </w:r>
          </w:p>
        </w:tc>
        <w:tc>
          <w:tcPr>
            <w:tcW w:type="dxa" w:w="5328"/>
            <w:vAlign w:val="center"/>
            <w:tcMar>
              <w:top w:w="90" w:type="dxa"/>
              <w:start w:w="120" w:type="dxa"/>
              <w:bottom w:w="90" w:type="dxa"/>
              <w:end w:w="120" w:type="dxa"/>
            </w:tcMar>
            <w:tcBorders>
              <w:top w:val="single" w:sz="4" w:color="D8E0DB"/>
              <w:left w:val="single" w:sz="4" w:color="D8E0DB"/>
              <w:bottom w:val="single" w:sz="4" w:color="D8E0DB"/>
              <w:right w:val="single" w:sz="4" w:color="D8E0DB"/>
            </w:tcBorders>
          </w:tcPr>
          <w:p>
            <w:pPr>
              <w:spacing w:before="0" w:after="40" w:line="240" w:lineRule="auto"/>
            </w:pPr>
            <w:r/>
            <w:r>
              <w:rPr>
                <w:rFonts w:ascii="Manrope" w:hAnsi="Manrope"/>
                <w:b/>
                <w:i w:val="0"/>
                <w:color w:val="56645F"/>
                <w:sz w:val="14"/>
              </w:rPr>
              <w:t>SPOUSE NAME, IF APPLICABLE</w:t>
            </w:r>
          </w:p>
          <w:p>
            <w:pPr>
              <w:spacing w:before="0" w:after="0" w:line="240" w:lineRule="auto"/>
            </w:pPr>
            <w:r>
              <w:rPr>
                <w:rFonts w:ascii="Manrope" w:hAnsi="Manrope"/>
                <w:b w:val="0"/>
                <w:i/>
                <w:color w:val="777777"/>
                <w:sz w:val="18"/>
              </w:rPr>
              <w:t>Full legal name</w:t>
            </w:r>
          </w:p>
        </w:tc>
      </w:tr>
      <w:tr>
        <w:trPr>
          <w:trHeight w:hRule="atLeast"/>
        </w:trPr>
        <w:tc>
          <w:tcPr>
            <w:tcW w:type="dxa" w:w="5328"/>
            <w:vAlign w:val="center"/>
            <w:tcMar>
              <w:top w:w="90" w:type="dxa"/>
              <w:start w:w="120" w:type="dxa"/>
              <w:bottom w:w="90" w:type="dxa"/>
              <w:end w:w="120" w:type="dxa"/>
            </w:tcMar>
            <w:tcBorders>
              <w:top w:val="single" w:sz="4" w:color="D8E0DB"/>
              <w:left w:val="single" w:sz="4" w:color="D8E0DB"/>
              <w:bottom w:val="single" w:sz="4" w:color="D8E0DB"/>
              <w:right w:val="single" w:sz="4" w:color="D8E0DB"/>
            </w:tcBorders>
          </w:tcPr>
          <w:p>
            <w:pPr>
              <w:spacing w:before="0" w:after="40" w:line="240" w:lineRule="auto"/>
            </w:pPr>
            <w:r/>
            <w:r>
              <w:rPr>
                <w:rFonts w:ascii="Manrope" w:hAnsi="Manrope"/>
                <w:b/>
                <w:i w:val="0"/>
                <w:color w:val="56645F"/>
                <w:sz w:val="14"/>
              </w:rPr>
              <w:t>SPOUSE DATE OF BIRTH</w:t>
            </w:r>
          </w:p>
          <w:p>
            <w:pPr>
              <w:spacing w:before="0" w:after="0" w:line="240" w:lineRule="auto"/>
            </w:pPr>
            <w:r>
              <w:rPr>
                <w:rFonts w:ascii="Manrope" w:hAnsi="Manrope"/>
                <w:b w:val="0"/>
                <w:i/>
                <w:color w:val="777777"/>
                <w:sz w:val="18"/>
              </w:rPr>
              <w:t>Month / day / year</w:t>
            </w:r>
          </w:p>
        </w:tc>
        <w:tc>
          <w:tcPr>
            <w:tcW w:type="dxa" w:w="5328"/>
            <w:vAlign w:val="center"/>
            <w:tcMar>
              <w:top w:w="90" w:type="dxa"/>
              <w:start w:w="120" w:type="dxa"/>
              <w:bottom w:w="90" w:type="dxa"/>
              <w:end w:w="120" w:type="dxa"/>
            </w:tcMar>
            <w:tcBorders>
              <w:top w:val="single" w:sz="4" w:color="D8E0DB"/>
              <w:left w:val="single" w:sz="4" w:color="D8E0DB"/>
              <w:bottom w:val="single" w:sz="4" w:color="D8E0DB"/>
              <w:right w:val="single" w:sz="4" w:color="D8E0DB"/>
            </w:tcBorders>
          </w:tcPr>
          <w:p>
            <w:pPr>
              <w:spacing w:before="0" w:after="40" w:line="240" w:lineRule="auto"/>
            </w:pPr>
            <w:r/>
            <w:r>
              <w:rPr>
                <w:rFonts w:ascii="Manrope" w:hAnsi="Manrope"/>
                <w:b/>
                <w:i w:val="0"/>
                <w:color w:val="56645F"/>
                <w:sz w:val="14"/>
              </w:rPr>
              <w:t>MARITAL STATUS ON DECEMBER 31</w:t>
            </w:r>
          </w:p>
          <w:p>
            <w:pPr>
              <w:spacing w:before="0" w:after="0" w:line="240" w:lineRule="auto"/>
            </w:pPr>
            <w:r>
              <w:rPr>
                <w:rFonts w:ascii="Manrope" w:hAnsi="Manrope"/>
                <w:b w:val="0"/>
                <w:i/>
                <w:color w:val="777777"/>
                <w:sz w:val="18"/>
              </w:rPr>
              <w:t>Single / married / other — discuss if unsure</w:t>
            </w:r>
          </w:p>
        </w:tc>
      </w:tr>
      <w:tr>
        <w:trPr>
          <w:trHeight w:hRule="atLeast"/>
        </w:trPr>
        <w:tc>
          <w:tcPr>
            <w:tcW w:type="dxa" w:w="5328"/>
            <w:vAlign w:val="center"/>
            <w:tcMar>
              <w:top w:w="90" w:type="dxa"/>
              <w:start w:w="120" w:type="dxa"/>
              <w:bottom w:w="90" w:type="dxa"/>
              <w:end w:w="120" w:type="dxa"/>
            </w:tcMar>
            <w:tcBorders>
              <w:top w:val="single" w:sz="4" w:color="D8E0DB"/>
              <w:left w:val="single" w:sz="4" w:color="D8E0DB"/>
              <w:bottom w:val="single" w:sz="4" w:color="D8E0DB"/>
              <w:right w:val="single" w:sz="4" w:color="D8E0DB"/>
            </w:tcBorders>
          </w:tcPr>
          <w:p>
            <w:pPr>
              <w:spacing w:before="0" w:after="40" w:line="240" w:lineRule="auto"/>
            </w:pPr>
            <w:r/>
            <w:r>
              <w:rPr>
                <w:rFonts w:ascii="Manrope" w:hAnsi="Manrope"/>
                <w:b/>
                <w:i w:val="0"/>
                <w:color w:val="56645F"/>
                <w:sz w:val="14"/>
              </w:rPr>
              <w:t>STATE(S) OF RESIDENCE DURING THE YEAR</w:t>
            </w:r>
          </w:p>
          <w:p>
            <w:pPr>
              <w:spacing w:before="0" w:after="0" w:line="240" w:lineRule="auto"/>
            </w:pPr>
            <w:r>
              <w:rPr>
                <w:rFonts w:ascii="Manrope" w:hAnsi="Manrope"/>
                <w:b w:val="0"/>
                <w:i/>
                <w:color w:val="777777"/>
                <w:sz w:val="18"/>
              </w:rPr>
              <w:t>List state and move dates if applicable</w:t>
            </w:r>
          </w:p>
        </w:tc>
        <w:tc>
          <w:tcPr>
            <w:tcW w:type="dxa" w:w="5328"/>
            <w:vAlign w:val="center"/>
            <w:tcMar>
              <w:top w:w="90" w:type="dxa"/>
              <w:start w:w="120" w:type="dxa"/>
              <w:bottom w:w="90" w:type="dxa"/>
              <w:end w:w="120" w:type="dxa"/>
            </w:tcMar>
            <w:tcBorders>
              <w:top w:val="single" w:sz="4" w:color="D8E0DB"/>
              <w:left w:val="single" w:sz="4" w:color="D8E0DB"/>
              <w:bottom w:val="single" w:sz="4" w:color="D8E0DB"/>
              <w:right w:val="single" w:sz="4" w:color="D8E0DB"/>
            </w:tcBorders>
          </w:tcPr>
          <w:p>
            <w:pPr>
              <w:spacing w:before="0" w:after="40" w:line="240" w:lineRule="auto"/>
            </w:pPr>
            <w:r/>
            <w:r>
              <w:rPr>
                <w:rFonts w:ascii="Manrope" w:hAnsi="Manrope"/>
                <w:b/>
                <w:i w:val="0"/>
                <w:color w:val="56645F"/>
                <w:sz w:val="14"/>
              </w:rPr>
              <w:t>PRIOR-YEAR RETURN AVAILABLE</w:t>
            </w:r>
          </w:p>
          <w:p>
            <w:pPr>
              <w:spacing w:before="0" w:after="0" w:line="240" w:lineRule="auto"/>
            </w:pPr>
            <w:r>
              <w:rPr>
                <w:rFonts w:ascii="Manrope" w:hAnsi="Manrope"/>
                <w:b w:val="0"/>
                <w:i/>
                <w:color w:val="777777"/>
                <w:sz w:val="18"/>
              </w:rPr>
              <w:t>Yes / No — upload a copy if available</w:t>
            </w:r>
          </w:p>
        </w:tc>
      </w:tr>
    </w:tbl>
    <w:p>
      <w:pPr>
        <w:spacing w:after="40"/>
      </w:pPr>
    </w:p>
    <w:tbl>
      <w:tblPr>
        <w:tblW w:type="auto" w:w="0"/>
        <w:tblLayout w:type="fixed"/>
        <w:tblLook w:firstColumn="1" w:firstRow="1" w:lastColumn="0" w:lastRow="0" w:noHBand="0" w:noVBand="1" w:val="04A0"/>
      </w:tblPr>
      <w:tblGrid>
        <w:gridCol w:w="5285"/>
        <w:gridCol w:w="5285"/>
      </w:tblGrid>
      <w:tr>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Address change or move</w:t>
            </w:r>
          </w:p>
        </w:tc>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Marriage, divorce, separation, or spouse death</w:t>
            </w:r>
          </w:p>
        </w:tc>
      </w:tr>
      <w:tr>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Birth, adoption, custody, or dependent change</w:t>
            </w:r>
          </w:p>
        </w:tc>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Employment or retirement change</w:t>
            </w:r>
          </w:p>
        </w:tc>
      </w:tr>
      <w:tr>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College, tuition, or student-loan activity</w:t>
            </w:r>
          </w:p>
        </w:tc>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Health Insurance Marketplace coverage (Form 1095-A)</w:t>
            </w:r>
          </w:p>
        </w:tc>
      </w:tr>
      <w:tr>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Home purchase, sale, refinance, or rental change</w:t>
            </w:r>
          </w:p>
        </w:tc>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Major medical, casualty, disaster, or insurance event</w:t>
            </w:r>
          </w:p>
        </w:tc>
      </w:tr>
      <w:tr>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IRS or state notice received</w:t>
            </w:r>
          </w:p>
        </w:tc>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Foreign accounts, cryptocurrency, or digital-asset activity</w:t>
            </w:r>
          </w:p>
        </w:tc>
      </w:tr>
    </w:tbl>
    <w:tbl>
      <w:tblPr>
        <w:tblW w:type="auto" w:w="0"/>
        <w:tblLook w:firstColumn="1" w:firstRow="1" w:lastColumn="0" w:lastRow="0" w:noHBand="0" w:noVBand="1" w:val="04A0"/>
      </w:tblPr>
      <w:tblGrid>
        <w:gridCol w:w="10570"/>
      </w:tblGrid>
      <w:tr>
        <w:tc>
          <w:tcPr>
            <w:tcW w:type="dxa" w:w="10570"/>
            <w:shd w:fill="FBFAF5"/>
            <w:tcMar>
              <w:top w:w="90" w:type="dxa"/>
              <w:start w:w="120" w:type="dxa"/>
              <w:bottom w:w="90" w:type="dxa"/>
              <w:end w:w="120" w:type="dxa"/>
            </w:tcMar>
            <w:tcBorders>
              <w:top w:val="single" w:sz="4" w:color="D8E0DB"/>
              <w:left w:val="single" w:sz="4" w:color="D8E0DB"/>
              <w:bottom w:val="single" w:sz="4" w:color="D8E0DB"/>
              <w:right w:val="single" w:sz="4" w:color="D8E0DB"/>
            </w:tcBorders>
          </w:tcPr>
          <w:p>
            <w:pPr>
              <w:spacing w:before="0" w:after="40" w:line="240" w:lineRule="auto"/>
            </w:pPr>
            <w:r>
              <w:rPr>
                <w:rFonts w:ascii="Manrope" w:hAnsi="Manrope"/>
                <w:b/>
                <w:i w:val="0"/>
                <w:color w:val="56645F"/>
                <w:sz w:val="14"/>
              </w:rPr>
              <w:t>QUESTIONS OR CHANGES TO DISCUSS</w:t>
            </w:r>
          </w:p>
          <w:p>
            <w:pPr>
              <w:spacing w:before="0" w:after="60" w:line="240" w:lineRule="auto"/>
            </w:pPr>
            <w:r>
              <w:rPr>
                <w:rFonts w:ascii="Manrope" w:hAnsi="Manrope"/>
                <w:b w:val="0"/>
                <w:i/>
                <w:color w:val="777777"/>
                <w:sz w:val="16"/>
              </w:rPr>
              <w:t>Briefly describe any checked item, a new situation, or a tax question you want reviewed.</w:t>
            </w:r>
          </w:p>
          <w:p>
            <w:pPr>
              <w:spacing w:before="0" w:after="60" w:line="240" w:lineRule="auto"/>
            </w:pPr>
            <w:r>
              <w:rPr>
                <w:rFonts w:ascii="Manrope" w:hAnsi="Manrope"/>
                <w:b w:val="0"/>
                <w:i w:val="0"/>
                <w:color w:val="A5AAA7"/>
                <w:sz w:val="17"/>
              </w:rPr>
              <w:t>________________________________________________________________________________</w:t>
            </w:r>
          </w:p>
          <w:p>
            <w:pPr>
              <w:spacing w:before="0" w:after="60" w:line="240" w:lineRule="auto"/>
            </w:pPr>
            <w:r>
              <w:rPr>
                <w:rFonts w:ascii="Manrope" w:hAnsi="Manrope"/>
                <w:b w:val="0"/>
                <w:i w:val="0"/>
                <w:color w:val="A5AAA7"/>
                <w:sz w:val="17"/>
              </w:rPr>
              <w:t>________________________________________________________________________________</w:t>
            </w:r>
          </w:p>
          <w:p>
            <w:pPr>
              <w:spacing w:before="0" w:after="60" w:line="240" w:lineRule="auto"/>
            </w:pPr>
            <w:r>
              <w:rPr>
                <w:rFonts w:ascii="Manrope" w:hAnsi="Manrope"/>
                <w:b w:val="0"/>
                <w:i w:val="0"/>
                <w:color w:val="A5AAA7"/>
                <w:sz w:val="17"/>
              </w:rPr>
              <w:t>________________________________________________________________________________</w:t>
            </w:r>
          </w:p>
          <w:p>
            <w:pPr>
              <w:spacing w:before="0" w:after="60" w:line="240" w:lineRule="auto"/>
            </w:pPr>
            <w:r>
              <w:rPr>
                <w:rFonts w:ascii="Manrope" w:hAnsi="Manrope"/>
                <w:b w:val="0"/>
                <w:i w:val="0"/>
                <w:color w:val="A5AAA7"/>
                <w:sz w:val="17"/>
              </w:rPr>
              <w:t>________________________________________________________________________________</w:t>
            </w:r>
          </w:p>
        </w:tc>
      </w:tr>
    </w:tbl>
    <w:p>
      <w:pPr>
        <w:spacing w:after="40"/>
      </w:pPr>
    </w:p>
    <w:p>
      <w:r>
        <w:br w:type="page"/>
      </w:r>
    </w:p>
    <w:p>
      <w:pPr>
        <w:spacing w:before="200" w:after="60" w:line="240" w:lineRule="auto"/>
      </w:pPr>
      <w:r>
        <w:rPr>
          <w:rFonts w:ascii="Manrope" w:hAnsi="Manrope"/>
          <w:b/>
          <w:i w:val="0"/>
          <w:color w:val="D8855D"/>
          <w:sz w:val="15"/>
        </w:rPr>
        <w:t>02  INCOME RECORDS</w:t>
      </w:r>
    </w:p>
    <w:p>
      <w:pPr>
        <w:spacing w:before="0" w:after="100" w:line="240" w:lineRule="auto"/>
      </w:pPr>
      <w:r>
        <w:rPr>
          <w:rFonts w:ascii="Manrope" w:hAnsi="Manrope"/>
          <w:b/>
          <w:i w:val="0"/>
          <w:color w:val="153F37"/>
          <w:sz w:val="36"/>
        </w:rPr>
        <w:t>Upload each form you received</w:t>
      </w:r>
    </w:p>
    <w:p>
      <w:pPr>
        <w:spacing w:before="0" w:after="200" w:line="276" w:lineRule="auto"/>
      </w:pPr>
      <w:r>
        <w:rPr>
          <w:rFonts w:ascii="Manrope" w:hAnsi="Manrope"/>
          <w:b w:val="0"/>
          <w:i w:val="0"/>
          <w:color w:val="56645F"/>
          <w:sz w:val="19"/>
        </w:rPr>
        <w:t>Check each category that applies and upload the related forms or year-end records. This list is a guide, not a determination of what applies to your return.</w:t>
      </w:r>
    </w:p>
    <w:tbl>
      <w:tblPr>
        <w:tblW w:type="auto" w:w="0"/>
        <w:tblLayout w:type="fixed"/>
        <w:tblLook w:firstColumn="1" w:firstRow="1" w:lastColumn="0" w:lastRow="0" w:noHBand="0" w:noVBand="1" w:val="04A0"/>
      </w:tblPr>
      <w:tblGrid>
        <w:gridCol w:w="5285"/>
        <w:gridCol w:w="5285"/>
      </w:tblGrid>
      <w:tr>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Form W-2 — wages</w:t>
            </w:r>
          </w:p>
        </w:tc>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Form 1099-NEC — nonemployee compensation</w:t>
            </w:r>
          </w:p>
        </w:tc>
      </w:tr>
      <w:tr>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Form 1099-MISC — miscellaneous income</w:t>
            </w:r>
          </w:p>
        </w:tc>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Form 1099-INT — interest income</w:t>
            </w:r>
          </w:p>
        </w:tc>
      </w:tr>
      <w:tr>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Form 1099-DIV — dividends</w:t>
            </w:r>
          </w:p>
        </w:tc>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1099-B or brokerage year-end statement</w:t>
            </w:r>
          </w:p>
        </w:tc>
      </w:tr>
      <w:tr>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1099-R — retirement distributions</w:t>
            </w:r>
          </w:p>
        </w:tc>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SSA-1099 — Social Security benefits</w:t>
            </w:r>
          </w:p>
        </w:tc>
      </w:tr>
      <w:tr>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1099-G — unemployment or state refund</w:t>
            </w:r>
          </w:p>
        </w:tc>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Schedule K-1 — partnership, S corporation, trust, or estate</w:t>
            </w:r>
          </w:p>
        </w:tc>
      </w:tr>
      <w:tr>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Rental-income and expense records</w:t>
            </w:r>
          </w:p>
        </w:tc>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Self-employment income and bookkeeping records</w:t>
            </w:r>
          </w:p>
        </w:tc>
      </w:tr>
      <w:tr>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Alimony, jury duty, prizes, gambling, or other income records</w:t>
            </w:r>
          </w:p>
        </w:tc>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Marketplace insurance Form 1095-A</w:t>
            </w:r>
          </w:p>
        </w:tc>
      </w:tr>
      <w:tr>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Other income documents or statements</w:t>
            </w:r>
          </w:p>
        </w:tc>
        <w:tc>
          <w:tcPr>
            <w:tcW w:type="dxa" w:w="5285"/>
          </w:tcPr>
          <w:p/>
        </w:tc>
      </w:tr>
    </w:tbl>
    <w:tbl>
      <w:tblPr>
        <w:tblW w:type="auto" w:w="0"/>
        <w:tblLook w:firstColumn="1" w:firstRow="1" w:lastColumn="0" w:lastRow="0" w:noHBand="0" w:noVBand="1" w:val="04A0"/>
      </w:tblPr>
      <w:tblGrid>
        <w:gridCol w:w="10570"/>
      </w:tblGrid>
      <w:tr>
        <w:tc>
          <w:tcPr>
            <w:tcW w:type="dxa" w:w="10570"/>
            <w:shd w:fill="FBFAF5"/>
            <w:tcMar>
              <w:top w:w="90" w:type="dxa"/>
              <w:start w:w="120" w:type="dxa"/>
              <w:bottom w:w="90" w:type="dxa"/>
              <w:end w:w="120" w:type="dxa"/>
            </w:tcMar>
            <w:tcBorders>
              <w:top w:val="single" w:sz="4" w:color="D8E0DB"/>
              <w:left w:val="single" w:sz="4" w:color="D8E0DB"/>
              <w:bottom w:val="single" w:sz="4" w:color="D8E0DB"/>
              <w:right w:val="single" w:sz="4" w:color="D8E0DB"/>
            </w:tcBorders>
          </w:tcPr>
          <w:p>
            <w:pPr>
              <w:spacing w:before="0" w:after="40" w:line="240" w:lineRule="auto"/>
            </w:pPr>
            <w:r>
              <w:rPr>
                <w:rFonts w:ascii="Manrope" w:hAnsi="Manrope"/>
                <w:b/>
                <w:i w:val="0"/>
                <w:color w:val="56645F"/>
                <w:sz w:val="14"/>
              </w:rPr>
              <w:t>OTHER INCOME OR RECORDS NOT LISTED</w:t>
            </w:r>
          </w:p>
          <w:p>
            <w:pPr>
              <w:spacing w:before="0" w:after="60" w:line="240" w:lineRule="auto"/>
            </w:pPr>
            <w:r>
              <w:rPr>
                <w:rFonts w:ascii="Manrope" w:hAnsi="Manrope"/>
                <w:b w:val="0"/>
                <w:i/>
                <w:color w:val="777777"/>
                <w:sz w:val="16"/>
              </w:rPr>
              <w:t>Describe the source and upload any supporting statement, summary, or form.</w:t>
            </w:r>
          </w:p>
          <w:p>
            <w:pPr>
              <w:spacing w:before="0" w:after="60" w:line="240" w:lineRule="auto"/>
            </w:pPr>
            <w:r>
              <w:rPr>
                <w:rFonts w:ascii="Manrope" w:hAnsi="Manrope"/>
                <w:b w:val="0"/>
                <w:i w:val="0"/>
                <w:color w:val="A5AAA7"/>
                <w:sz w:val="17"/>
              </w:rPr>
              <w:t>________________________________________________________________________________</w:t>
            </w:r>
          </w:p>
          <w:p>
            <w:pPr>
              <w:spacing w:before="0" w:after="60" w:line="240" w:lineRule="auto"/>
            </w:pPr>
            <w:r>
              <w:rPr>
                <w:rFonts w:ascii="Manrope" w:hAnsi="Manrope"/>
                <w:b w:val="0"/>
                <w:i w:val="0"/>
                <w:color w:val="A5AAA7"/>
                <w:sz w:val="17"/>
              </w:rPr>
              <w:t>________________________________________________________________________________</w:t>
            </w:r>
          </w:p>
          <w:p>
            <w:pPr>
              <w:spacing w:before="0" w:after="60" w:line="240" w:lineRule="auto"/>
            </w:pPr>
            <w:r>
              <w:rPr>
                <w:rFonts w:ascii="Manrope" w:hAnsi="Manrope"/>
                <w:b w:val="0"/>
                <w:i w:val="0"/>
                <w:color w:val="A5AAA7"/>
                <w:sz w:val="17"/>
              </w:rPr>
              <w:t>________________________________________________________________________________</w:t>
            </w:r>
          </w:p>
        </w:tc>
      </w:tr>
    </w:tbl>
    <w:p>
      <w:pPr>
        <w:spacing w:after="40"/>
      </w:pPr>
    </w:p>
    <w:p>
      <w:r>
        <w:br w:type="page"/>
      </w:r>
    </w:p>
    <w:p>
      <w:pPr>
        <w:spacing w:before="200" w:after="60" w:line="240" w:lineRule="auto"/>
      </w:pPr>
      <w:r>
        <w:rPr>
          <w:rFonts w:ascii="Manrope" w:hAnsi="Manrope"/>
          <w:b/>
          <w:i w:val="0"/>
          <w:color w:val="D8855D"/>
          <w:sz w:val="15"/>
        </w:rPr>
        <w:t>03  DEDUCTIONS, CREDITS, AND PAYMENTS</w:t>
      </w:r>
    </w:p>
    <w:p>
      <w:pPr>
        <w:spacing w:before="0" w:after="100" w:line="240" w:lineRule="auto"/>
      </w:pPr>
      <w:r>
        <w:rPr>
          <w:rFonts w:ascii="Manrope" w:hAnsi="Manrope"/>
          <w:b/>
          <w:i w:val="0"/>
          <w:color w:val="153F37"/>
          <w:sz w:val="36"/>
        </w:rPr>
        <w:t>Provide records that support the items that apply</w:t>
      </w:r>
    </w:p>
    <w:p>
      <w:pPr>
        <w:spacing w:before="0" w:after="200" w:line="276" w:lineRule="auto"/>
      </w:pPr>
      <w:r>
        <w:rPr>
          <w:rFonts w:ascii="Manrope" w:hAnsi="Manrope"/>
          <w:b w:val="0"/>
          <w:i w:val="0"/>
          <w:color w:val="56645F"/>
          <w:sz w:val="19"/>
        </w:rPr>
        <w:t>Upload supporting documents, receipts, statements, and notices where available. The organizer does not confirm eligibility for any deduction or credit.</w:t>
      </w:r>
    </w:p>
    <w:tbl>
      <w:tblPr>
        <w:tblW w:type="auto" w:w="0"/>
        <w:tblLayout w:type="fixed"/>
        <w:tblLook w:firstColumn="1" w:firstRow="1" w:lastColumn="0" w:lastRow="0" w:noHBand="0" w:noVBand="1" w:val="04A0"/>
      </w:tblPr>
      <w:tblGrid>
        <w:gridCol w:w="5285"/>
        <w:gridCol w:w="5285"/>
      </w:tblGrid>
      <w:tr>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Mortgage interest Form 1098 and property-tax records</w:t>
            </w:r>
          </w:p>
        </w:tc>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Charitable contribution acknowledgments or receipts</w:t>
            </w:r>
          </w:p>
        </w:tc>
      </w:tr>
      <w:tr>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State or local tax payment records</w:t>
            </w:r>
          </w:p>
        </w:tc>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Medical expense records, if relevant</w:t>
            </w:r>
          </w:p>
        </w:tc>
      </w:tr>
      <w:tr>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Child or dependent care provider information and receipts</w:t>
            </w:r>
          </w:p>
        </w:tc>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Education Forms 1098-T and related expense records</w:t>
            </w:r>
          </w:p>
        </w:tc>
      </w:tr>
      <w:tr>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Student-loan interest Form 1098-E</w:t>
            </w:r>
          </w:p>
        </w:tc>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Retirement contributions or IRA records</w:t>
            </w:r>
          </w:p>
        </w:tc>
      </w:tr>
      <w:tr>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Estimated tax payment confirmations</w:t>
            </w:r>
          </w:p>
        </w:tc>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Energy-efficiency or clean-vehicle documentation</w:t>
            </w:r>
          </w:p>
        </w:tc>
      </w:tr>
      <w:tr>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Adoption, educator, moving, or other potential credit records</w:t>
            </w:r>
          </w:p>
        </w:tc>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Prior-year carryforward or state-tax information</w:t>
            </w:r>
          </w:p>
        </w:tc>
      </w:tr>
    </w:tbl>
    <w:tbl>
      <w:tblPr>
        <w:tblW w:type="auto" w:w="0"/>
        <w:tblLook w:firstColumn="1" w:firstRow="1" w:lastColumn="0" w:lastRow="0" w:noHBand="0" w:noVBand="1" w:val="04A0"/>
      </w:tblPr>
      <w:tblGrid>
        <w:gridCol w:w="10570"/>
      </w:tblGrid>
      <w:tr>
        <w:tc>
          <w:tcPr>
            <w:tcW w:type="dxa" w:w="10570"/>
            <w:shd w:fill="FBFAF5"/>
            <w:tcMar>
              <w:top w:w="90" w:type="dxa"/>
              <w:start w:w="120" w:type="dxa"/>
              <w:bottom w:w="90" w:type="dxa"/>
              <w:end w:w="120" w:type="dxa"/>
            </w:tcMar>
            <w:tcBorders>
              <w:top w:val="single" w:sz="4" w:color="D8E0DB"/>
              <w:left w:val="single" w:sz="4" w:color="D8E0DB"/>
              <w:bottom w:val="single" w:sz="4" w:color="D8E0DB"/>
              <w:right w:val="single" w:sz="4" w:color="D8E0DB"/>
            </w:tcBorders>
          </w:tcPr>
          <w:p>
            <w:pPr>
              <w:spacing w:before="0" w:after="40" w:line="240" w:lineRule="auto"/>
            </w:pPr>
            <w:r>
              <w:rPr>
                <w:rFonts w:ascii="Manrope" w:hAnsi="Manrope"/>
                <w:b/>
                <w:i w:val="0"/>
                <w:color w:val="56645F"/>
                <w:sz w:val="14"/>
              </w:rPr>
              <w:t>PAYMENTS, CREDITS, OR DEDUCTIONS TO DISCUSS</w:t>
            </w:r>
          </w:p>
          <w:p>
            <w:pPr>
              <w:spacing w:before="0" w:after="60" w:line="240" w:lineRule="auto"/>
            </w:pPr>
            <w:r>
              <w:rPr>
                <w:rFonts w:ascii="Manrope" w:hAnsi="Manrope"/>
                <w:b w:val="0"/>
                <w:i/>
                <w:color w:val="777777"/>
                <w:sz w:val="16"/>
              </w:rPr>
              <w:t>List any payment, expense category, credit question, or document you want considered.</w:t>
            </w:r>
          </w:p>
          <w:p>
            <w:pPr>
              <w:spacing w:before="0" w:after="60" w:line="240" w:lineRule="auto"/>
            </w:pPr>
            <w:r>
              <w:rPr>
                <w:rFonts w:ascii="Manrope" w:hAnsi="Manrope"/>
                <w:b w:val="0"/>
                <w:i w:val="0"/>
                <w:color w:val="A5AAA7"/>
                <w:sz w:val="17"/>
              </w:rPr>
              <w:t>________________________________________________________________________________</w:t>
            </w:r>
          </w:p>
          <w:p>
            <w:pPr>
              <w:spacing w:before="0" w:after="60" w:line="240" w:lineRule="auto"/>
            </w:pPr>
            <w:r>
              <w:rPr>
                <w:rFonts w:ascii="Manrope" w:hAnsi="Manrope"/>
                <w:b w:val="0"/>
                <w:i w:val="0"/>
                <w:color w:val="A5AAA7"/>
                <w:sz w:val="17"/>
              </w:rPr>
              <w:t>________________________________________________________________________________</w:t>
            </w:r>
          </w:p>
          <w:p>
            <w:pPr>
              <w:spacing w:before="0" w:after="60" w:line="240" w:lineRule="auto"/>
            </w:pPr>
            <w:r>
              <w:rPr>
                <w:rFonts w:ascii="Manrope" w:hAnsi="Manrope"/>
                <w:b w:val="0"/>
                <w:i w:val="0"/>
                <w:color w:val="A5AAA7"/>
                <w:sz w:val="17"/>
              </w:rPr>
              <w:t>________________________________________________________________________________</w:t>
            </w:r>
          </w:p>
          <w:p>
            <w:pPr>
              <w:spacing w:before="0" w:after="60" w:line="240" w:lineRule="auto"/>
            </w:pPr>
            <w:r>
              <w:rPr>
                <w:rFonts w:ascii="Manrope" w:hAnsi="Manrope"/>
                <w:b w:val="0"/>
                <w:i w:val="0"/>
                <w:color w:val="A5AAA7"/>
                <w:sz w:val="17"/>
              </w:rPr>
              <w:t>________________________________________________________________________________</w:t>
            </w:r>
          </w:p>
        </w:tc>
      </w:tr>
    </w:tbl>
    <w:p>
      <w:pPr>
        <w:spacing w:after="40"/>
      </w:pPr>
    </w:p>
    <w:p>
      <w:r>
        <w:br w:type="page"/>
      </w:r>
    </w:p>
    <w:p>
      <w:pPr>
        <w:spacing w:before="200" w:after="60" w:line="240" w:lineRule="auto"/>
      </w:pPr>
      <w:r>
        <w:rPr>
          <w:rFonts w:ascii="Manrope" w:hAnsi="Manrope"/>
          <w:b/>
          <w:i w:val="0"/>
          <w:color w:val="D8855D"/>
          <w:sz w:val="15"/>
        </w:rPr>
        <w:t>04  BUSINESS OR SELF-EMPLOYMENT</w:t>
      </w:r>
    </w:p>
    <w:p>
      <w:pPr>
        <w:spacing w:before="0" w:after="100" w:line="240" w:lineRule="auto"/>
      </w:pPr>
      <w:r>
        <w:rPr>
          <w:rFonts w:ascii="Manrope" w:hAnsi="Manrope"/>
          <w:b/>
          <w:i w:val="0"/>
          <w:color w:val="153F37"/>
          <w:sz w:val="36"/>
        </w:rPr>
        <w:t>Complete only if this applies</w:t>
      </w:r>
    </w:p>
    <w:p>
      <w:pPr>
        <w:spacing w:before="0" w:after="200" w:line="276" w:lineRule="auto"/>
      </w:pPr>
      <w:r>
        <w:rPr>
          <w:rFonts w:ascii="Manrope" w:hAnsi="Manrope"/>
          <w:b w:val="0"/>
          <w:i w:val="0"/>
          <w:color w:val="56645F"/>
          <w:sz w:val="19"/>
        </w:rPr>
        <w:t>This section helps organize records for a sole proprietorship, contractor work, side activity, rental activity, or other business-related question. Upload supporting records through ShareFile.</w:t>
      </w:r>
    </w:p>
    <w:tbl>
      <w:tblPr>
        <w:tblW w:type="auto" w:w="0"/>
        <w:tblLayout w:type="fixed"/>
        <w:tblLook w:firstColumn="1" w:firstRow="1" w:lastColumn="0" w:lastRow="0" w:noHBand="0" w:noVBand="1" w:val="04A0"/>
      </w:tblPr>
      <w:tblGrid>
        <w:gridCol w:w="5285"/>
        <w:gridCol w:w="5285"/>
      </w:tblGrid>
      <w:tr>
        <w:trPr>
          <w:trHeight w:hRule="atLeast"/>
        </w:trPr>
        <w:tc>
          <w:tcPr>
            <w:tcW w:type="dxa" w:w="5328"/>
            <w:vAlign w:val="center"/>
            <w:tcMar>
              <w:top w:w="90" w:type="dxa"/>
              <w:start w:w="120" w:type="dxa"/>
              <w:bottom w:w="90" w:type="dxa"/>
              <w:end w:w="120" w:type="dxa"/>
            </w:tcMar>
            <w:tcBorders>
              <w:top w:val="single" w:sz="4" w:color="D8E0DB"/>
              <w:left w:val="single" w:sz="4" w:color="D8E0DB"/>
              <w:bottom w:val="single" w:sz="4" w:color="D8E0DB"/>
              <w:right w:val="single" w:sz="4" w:color="D8E0DB"/>
            </w:tcBorders>
          </w:tcPr>
          <w:p>
            <w:pPr>
              <w:spacing w:before="0" w:after="40" w:line="240" w:lineRule="auto"/>
            </w:pPr>
            <w:r/>
            <w:r>
              <w:rPr>
                <w:rFonts w:ascii="Manrope" w:hAnsi="Manrope"/>
                <w:b/>
                <w:i w:val="0"/>
                <w:color w:val="56645F"/>
                <w:sz w:val="14"/>
              </w:rPr>
              <w:t>BUSINESS OR ACTIVITY NAME</w:t>
            </w:r>
          </w:p>
          <w:p>
            <w:pPr>
              <w:spacing w:before="0" w:after="0" w:line="240" w:lineRule="auto"/>
            </w:pPr>
            <w:r>
              <w:rPr>
                <w:rFonts w:ascii="Manrope" w:hAnsi="Manrope"/>
                <w:b w:val="0"/>
                <w:i/>
                <w:color w:val="777777"/>
                <w:sz w:val="18"/>
              </w:rPr>
              <w:t>Name used for the activity</w:t>
            </w:r>
          </w:p>
        </w:tc>
        <w:tc>
          <w:tcPr>
            <w:tcW w:type="dxa" w:w="5328"/>
            <w:vAlign w:val="center"/>
            <w:tcMar>
              <w:top w:w="90" w:type="dxa"/>
              <w:start w:w="120" w:type="dxa"/>
              <w:bottom w:w="90" w:type="dxa"/>
              <w:end w:w="120" w:type="dxa"/>
            </w:tcMar>
            <w:tcBorders>
              <w:top w:val="single" w:sz="4" w:color="D8E0DB"/>
              <w:left w:val="single" w:sz="4" w:color="D8E0DB"/>
              <w:bottom w:val="single" w:sz="4" w:color="D8E0DB"/>
              <w:right w:val="single" w:sz="4" w:color="D8E0DB"/>
            </w:tcBorders>
          </w:tcPr>
          <w:p>
            <w:pPr>
              <w:spacing w:before="0" w:after="40" w:line="240" w:lineRule="auto"/>
            </w:pPr>
            <w:r/>
            <w:r>
              <w:rPr>
                <w:rFonts w:ascii="Manrope" w:hAnsi="Manrope"/>
                <w:b/>
                <w:i w:val="0"/>
                <w:color w:val="56645F"/>
                <w:sz w:val="14"/>
              </w:rPr>
              <w:t>BUSINESS TYPE</w:t>
            </w:r>
          </w:p>
          <w:p>
            <w:pPr>
              <w:spacing w:before="0" w:after="0" w:line="240" w:lineRule="auto"/>
            </w:pPr>
            <w:r>
              <w:rPr>
                <w:rFonts w:ascii="Manrope" w:hAnsi="Manrope"/>
                <w:b w:val="0"/>
                <w:i/>
                <w:color w:val="777777"/>
                <w:sz w:val="18"/>
              </w:rPr>
              <w:t>Sole proprietor / contractor / rental / other</w:t>
            </w:r>
          </w:p>
        </w:tc>
      </w:tr>
      <w:tr>
        <w:trPr>
          <w:trHeight w:hRule="atLeast"/>
        </w:trPr>
        <w:tc>
          <w:tcPr>
            <w:tcW w:type="dxa" w:w="5328"/>
            <w:vAlign w:val="center"/>
            <w:tcMar>
              <w:top w:w="90" w:type="dxa"/>
              <w:start w:w="120" w:type="dxa"/>
              <w:bottom w:w="90" w:type="dxa"/>
              <w:end w:w="120" w:type="dxa"/>
            </w:tcMar>
            <w:tcBorders>
              <w:top w:val="single" w:sz="4" w:color="D8E0DB"/>
              <w:left w:val="single" w:sz="4" w:color="D8E0DB"/>
              <w:bottom w:val="single" w:sz="4" w:color="D8E0DB"/>
              <w:right w:val="single" w:sz="4" w:color="D8E0DB"/>
            </w:tcBorders>
          </w:tcPr>
          <w:p>
            <w:pPr>
              <w:spacing w:before="0" w:after="40" w:line="240" w:lineRule="auto"/>
            </w:pPr>
            <w:r/>
            <w:r>
              <w:rPr>
                <w:rFonts w:ascii="Manrope" w:hAnsi="Manrope"/>
                <w:b/>
                <w:i w:val="0"/>
                <w:color w:val="56645F"/>
                <w:sz w:val="14"/>
              </w:rPr>
              <w:t>BUSINESS STARTED, STOPPED, OR CHANGED?</w:t>
            </w:r>
          </w:p>
          <w:p>
            <w:pPr>
              <w:spacing w:before="0" w:after="0" w:line="240" w:lineRule="auto"/>
            </w:pPr>
            <w:r>
              <w:rPr>
                <w:rFonts w:ascii="Manrope" w:hAnsi="Manrope"/>
                <w:b w:val="0"/>
                <w:i/>
                <w:color w:val="777777"/>
                <w:sz w:val="18"/>
              </w:rPr>
              <w:t>Describe the date and change</w:t>
            </w:r>
          </w:p>
        </w:tc>
        <w:tc>
          <w:tcPr>
            <w:tcW w:type="dxa" w:w="5328"/>
            <w:vAlign w:val="center"/>
            <w:tcMar>
              <w:top w:w="90" w:type="dxa"/>
              <w:start w:w="120" w:type="dxa"/>
              <w:bottom w:w="90" w:type="dxa"/>
              <w:end w:w="120" w:type="dxa"/>
            </w:tcMar>
            <w:tcBorders>
              <w:top w:val="single" w:sz="4" w:color="D8E0DB"/>
              <w:left w:val="single" w:sz="4" w:color="D8E0DB"/>
              <w:bottom w:val="single" w:sz="4" w:color="D8E0DB"/>
              <w:right w:val="single" w:sz="4" w:color="D8E0DB"/>
            </w:tcBorders>
          </w:tcPr>
          <w:p>
            <w:pPr>
              <w:spacing w:before="0" w:after="40" w:line="240" w:lineRule="auto"/>
            </w:pPr>
            <w:r/>
            <w:r>
              <w:rPr>
                <w:rFonts w:ascii="Manrope" w:hAnsi="Manrope"/>
                <w:b/>
                <w:i w:val="0"/>
                <w:color w:val="56645F"/>
                <w:sz w:val="14"/>
              </w:rPr>
              <w:t>BOOKKEEPING METHOD OR SOFTWARE</w:t>
            </w:r>
          </w:p>
          <w:p>
            <w:pPr>
              <w:spacing w:before="0" w:after="0" w:line="240" w:lineRule="auto"/>
            </w:pPr>
            <w:r>
              <w:rPr>
                <w:rFonts w:ascii="Manrope" w:hAnsi="Manrope"/>
                <w:b w:val="0"/>
                <w:i/>
                <w:color w:val="777777"/>
                <w:sz w:val="18"/>
              </w:rPr>
              <w:t>QuickBooks, spreadsheet, bank records, other</w:t>
            </w:r>
          </w:p>
        </w:tc>
      </w:tr>
    </w:tbl>
    <w:p>
      <w:pPr>
        <w:spacing w:after="40"/>
      </w:pPr>
    </w:p>
    <w:tbl>
      <w:tblPr>
        <w:tblW w:type="auto" w:w="0"/>
        <w:tblLayout w:type="fixed"/>
        <w:tblLook w:firstColumn="1" w:firstRow="1" w:lastColumn="0" w:lastRow="0" w:noHBand="0" w:noVBand="1" w:val="04A0"/>
      </w:tblPr>
      <w:tblGrid>
        <w:gridCol w:w="5285"/>
        <w:gridCol w:w="5285"/>
      </w:tblGrid>
      <w:tr>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Profit and loss or income/expense summary</w:t>
            </w:r>
          </w:p>
        </w:tc>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Business bank and credit-card records</w:t>
            </w:r>
          </w:p>
        </w:tc>
      </w:tr>
      <w:tr>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1099-NEC, 1099-K, merchant processor, or platform statements</w:t>
            </w:r>
          </w:p>
        </w:tc>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Mileage or vehicle-use log</w:t>
            </w:r>
          </w:p>
        </w:tc>
      </w:tr>
      <w:tr>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Home-office records or workspace details</w:t>
            </w:r>
          </w:p>
        </w:tc>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Asset, equipment, or vehicle purchase documents</w:t>
            </w:r>
          </w:p>
        </w:tc>
      </w:tr>
      <w:tr>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Contractor payments and 1099 filing records</w:t>
            </w:r>
          </w:p>
        </w:tc>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Payroll, sales tax, franchise tax, or state filing records</w:t>
            </w:r>
          </w:p>
        </w:tc>
      </w:tr>
      <w:tr>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Rental property income and expense records</w:t>
            </w:r>
          </w:p>
        </w:tc>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Prior-year business return or depreciation schedule</w:t>
            </w:r>
          </w:p>
        </w:tc>
      </w:tr>
    </w:tbl>
    <w:tbl>
      <w:tblPr>
        <w:tblW w:type="auto" w:w="0"/>
        <w:tblLook w:firstColumn="1" w:firstRow="1" w:lastColumn="0" w:lastRow="0" w:noHBand="0" w:noVBand="1" w:val="04A0"/>
      </w:tblPr>
      <w:tblGrid>
        <w:gridCol w:w="10570"/>
      </w:tblGrid>
      <w:tr>
        <w:tc>
          <w:tcPr>
            <w:tcW w:type="dxa" w:w="10570"/>
            <w:shd w:fill="FBFAF5"/>
            <w:tcMar>
              <w:top w:w="90" w:type="dxa"/>
              <w:start w:w="120" w:type="dxa"/>
              <w:bottom w:w="90" w:type="dxa"/>
              <w:end w:w="120" w:type="dxa"/>
            </w:tcMar>
            <w:tcBorders>
              <w:top w:val="single" w:sz="4" w:color="D8E0DB"/>
              <w:left w:val="single" w:sz="4" w:color="D8E0DB"/>
              <w:bottom w:val="single" w:sz="4" w:color="D8E0DB"/>
              <w:right w:val="single" w:sz="4" w:color="D8E0DB"/>
            </w:tcBorders>
          </w:tcPr>
          <w:p>
            <w:pPr>
              <w:spacing w:before="0" w:after="40" w:line="240" w:lineRule="auto"/>
            </w:pPr>
            <w:r>
              <w:rPr>
                <w:rFonts w:ascii="Manrope" w:hAnsi="Manrope"/>
                <w:b/>
                <w:i w:val="0"/>
                <w:color w:val="56645F"/>
                <w:sz w:val="14"/>
              </w:rPr>
              <w:t>BUSINESS RECORDS OR QUESTIONS TO DISCUSS</w:t>
            </w:r>
          </w:p>
          <w:p>
            <w:pPr>
              <w:spacing w:before="0" w:after="60" w:line="240" w:lineRule="auto"/>
            </w:pPr>
            <w:r>
              <w:rPr>
                <w:rFonts w:ascii="Manrope" w:hAnsi="Manrope"/>
                <w:b w:val="0"/>
                <w:i/>
                <w:color w:val="777777"/>
                <w:sz w:val="16"/>
              </w:rPr>
              <w:t>Identify any incomplete books, unusual transactions, new activity, or records that need clarification.</w:t>
            </w:r>
          </w:p>
          <w:p>
            <w:pPr>
              <w:spacing w:before="0" w:after="60" w:line="240" w:lineRule="auto"/>
            </w:pPr>
            <w:r>
              <w:rPr>
                <w:rFonts w:ascii="Manrope" w:hAnsi="Manrope"/>
                <w:b w:val="0"/>
                <w:i w:val="0"/>
                <w:color w:val="A5AAA7"/>
                <w:sz w:val="17"/>
              </w:rPr>
              <w:t>________________________________________________________________________________</w:t>
            </w:r>
          </w:p>
          <w:p>
            <w:pPr>
              <w:spacing w:before="0" w:after="60" w:line="240" w:lineRule="auto"/>
            </w:pPr>
            <w:r>
              <w:rPr>
                <w:rFonts w:ascii="Manrope" w:hAnsi="Manrope"/>
                <w:b w:val="0"/>
                <w:i w:val="0"/>
                <w:color w:val="A5AAA7"/>
                <w:sz w:val="17"/>
              </w:rPr>
              <w:t>________________________________________________________________________________</w:t>
            </w:r>
          </w:p>
          <w:p>
            <w:pPr>
              <w:spacing w:before="0" w:after="60" w:line="240" w:lineRule="auto"/>
            </w:pPr>
            <w:r>
              <w:rPr>
                <w:rFonts w:ascii="Manrope" w:hAnsi="Manrope"/>
                <w:b w:val="0"/>
                <w:i w:val="0"/>
                <w:color w:val="A5AAA7"/>
                <w:sz w:val="17"/>
              </w:rPr>
              <w:t>________________________________________________________________________________</w:t>
            </w:r>
          </w:p>
          <w:p>
            <w:pPr>
              <w:spacing w:before="0" w:after="60" w:line="240" w:lineRule="auto"/>
            </w:pPr>
            <w:r>
              <w:rPr>
                <w:rFonts w:ascii="Manrope" w:hAnsi="Manrope"/>
                <w:b w:val="0"/>
                <w:i w:val="0"/>
                <w:color w:val="A5AAA7"/>
                <w:sz w:val="17"/>
              </w:rPr>
              <w:t>________________________________________________________________________________</w:t>
            </w:r>
          </w:p>
        </w:tc>
      </w:tr>
    </w:tbl>
    <w:p>
      <w:pPr>
        <w:spacing w:after="40"/>
      </w:pPr>
    </w:p>
    <w:p>
      <w:r>
        <w:br w:type="page"/>
      </w:r>
    </w:p>
    <w:p>
      <w:pPr>
        <w:spacing w:before="200" w:after="60" w:line="240" w:lineRule="auto"/>
      </w:pPr>
      <w:r>
        <w:rPr>
          <w:rFonts w:ascii="Manrope" w:hAnsi="Manrope"/>
          <w:b/>
          <w:i w:val="0"/>
          <w:color w:val="D8855D"/>
          <w:sz w:val="15"/>
        </w:rPr>
        <w:t>05  FINAL REVIEW</w:t>
      </w:r>
    </w:p>
    <w:p>
      <w:pPr>
        <w:spacing w:before="0" w:after="100" w:line="240" w:lineRule="auto"/>
      </w:pPr>
      <w:r>
        <w:rPr>
          <w:rFonts w:ascii="Manrope" w:hAnsi="Manrope"/>
          <w:b/>
          <w:i w:val="0"/>
          <w:color w:val="153F37"/>
          <w:sz w:val="36"/>
        </w:rPr>
        <w:t>ShareFile submission checklist</w:t>
      </w:r>
    </w:p>
    <w:p>
      <w:pPr>
        <w:spacing w:before="0" w:after="200" w:line="276" w:lineRule="auto"/>
      </w:pPr>
      <w:r>
        <w:rPr>
          <w:rFonts w:ascii="Manrope" w:hAnsi="Manrope"/>
          <w:b w:val="0"/>
          <w:i w:val="0"/>
          <w:color w:val="56645F"/>
          <w:sz w:val="19"/>
        </w:rPr>
        <w:t>Use the external ShareFile Client Portal for this organizer and your supporting records.</w:t>
      </w:r>
    </w:p>
    <w:tbl>
      <w:tblPr>
        <w:tblW w:type="auto" w:w="0"/>
        <w:tblLayout w:type="fixed"/>
        <w:tblLook w:firstColumn="1" w:firstRow="1" w:lastColumn="0" w:lastRow="0" w:noHBand="0" w:noVBand="1" w:val="04A0"/>
      </w:tblPr>
      <w:tblGrid>
        <w:gridCol w:w="10570"/>
      </w:tblGrid>
      <w:tr>
        <w:tc>
          <w:tcPr>
            <w:tcW w:type="dxa" w:w="10570"/>
            <w:shd w:fill="EFF4EA"/>
            <w:tcMar>
              <w:top w:w="130" w:type="dxa"/>
              <w:start w:w="180" w:type="dxa"/>
              <w:bottom w:w="130" w:type="dxa"/>
              <w:end w:w="180" w:type="dxa"/>
            </w:tcMar>
            <w:tcBorders>
              <w:top w:val="single" w:sz="6" w:color="D7E5D1"/>
              <w:left w:val="single" w:sz="6" w:color="D7E5D1"/>
              <w:bottom w:val="single" w:sz="6" w:color="D7E5D1"/>
              <w:right w:val="single" w:sz="6" w:color="D7E5D1"/>
            </w:tcBorders>
          </w:tcPr>
          <w:p>
            <w:pPr>
              <w:spacing w:before="0" w:after="60" w:line="240" w:lineRule="auto"/>
            </w:pPr>
            <w:r>
              <w:rPr>
                <w:rFonts w:ascii="Manrope" w:hAnsi="Manrope"/>
                <w:b/>
                <w:i w:val="0"/>
                <w:color w:val="153F37"/>
                <w:sz w:val="15"/>
              </w:rPr>
              <w:t>SHAREFILE CLIENT PORTAL</w:t>
            </w:r>
          </w:p>
          <w:p>
            <w:pPr>
              <w:spacing w:before="0" w:after="0" w:line="264" w:lineRule="auto"/>
            </w:pPr>
            <w:r>
              <w:rPr>
                <w:rFonts w:ascii="Manrope" w:hAnsi="Manrope"/>
                <w:b w:val="0"/>
                <w:i w:val="0"/>
                <w:color w:val="153F37"/>
                <w:sz w:val="17"/>
              </w:rPr>
              <w:t>https://evelandbusinessservices.sharefile.com/Authentication/Login</w:t>
              <w:br/>
              <w:br/>
              <w:t>If you do not already have portal access or do not see the correct folder, call (303) 345-8198 before uploading. Do not email sensitive tax documents.</w:t>
            </w:r>
          </w:p>
        </w:tc>
      </w:tr>
    </w:tbl>
    <w:tbl>
      <w:tblPr>
        <w:tblW w:type="auto" w:w="0"/>
        <w:tblLayout w:type="fixed"/>
        <w:tblLook w:firstColumn="1" w:firstRow="1" w:lastColumn="0" w:lastRow="0" w:noHBand="0" w:noVBand="1" w:val="04A0"/>
      </w:tblPr>
      <w:tblGrid>
        <w:gridCol w:w="5285"/>
        <w:gridCol w:w="5285"/>
      </w:tblGrid>
      <w:tr>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Completed organizer saved with my name and tax year</w:t>
            </w:r>
          </w:p>
        </w:tc>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Prior-year return uploaded, if available</w:t>
            </w:r>
          </w:p>
        </w:tc>
      </w:tr>
      <w:tr>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All W-2s, 1099s, K-1s, and other income documents uploaded</w:t>
            </w:r>
          </w:p>
        </w:tc>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Supporting deduction, credit, and payment records uploaded</w:t>
            </w:r>
          </w:p>
        </w:tc>
      </w:tr>
      <w:tr>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Business records uploaded, if applicable</w:t>
            </w:r>
          </w:p>
        </w:tc>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IRS or state notices uploaded, if applicable</w:t>
            </w:r>
          </w:p>
        </w:tc>
      </w:tr>
      <w:tr>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Sensitive data kept out of email and unsecured messages</w:t>
            </w:r>
          </w:p>
        </w:tc>
        <w:tc>
          <w:tcPr>
            <w:tcW w:type="dxa" w:w="5285"/>
            <w:tcMar>
              <w:top w:w="55" w:type="dxa"/>
              <w:start w:w="95" w:type="dxa"/>
              <w:bottom w:w="55" w:type="dxa"/>
              <w:end w:w="95" w:type="dxa"/>
            </w:tcMar>
            <w:tcBorders>
              <w:bottom w:val="single" w:sz="2" w:color="E1E6E2"/>
            </w:tcBorders>
          </w:tcPr>
          <w:p>
            <w:pPr>
              <w:spacing w:before="0" w:after="0" w:line="240" w:lineRule="auto"/>
            </w:pPr>
            <w:r>
              <w:rPr>
                <w:rFonts w:ascii="Manrope" w:hAnsi="Manrope"/>
                <w:b/>
                <w:i w:val="0"/>
                <w:color w:val="D8855D"/>
                <w:sz w:val="18"/>
              </w:rPr>
              <w:t xml:space="preserve">☐  </w:t>
            </w:r>
            <w:r>
              <w:rPr>
                <w:rFonts w:ascii="Manrope" w:hAnsi="Manrope"/>
                <w:b w:val="0"/>
                <w:i w:val="0"/>
                <w:color w:val="153F37"/>
                <w:sz w:val="17"/>
              </w:rPr>
              <w:t>Uploaded files confirmed in the ShareFile folder</w:t>
            </w:r>
          </w:p>
        </w:tc>
      </w:tr>
    </w:tbl>
    <w:tbl>
      <w:tblPr>
        <w:tblW w:type="auto" w:w="0"/>
        <w:tblLook w:firstColumn="1" w:firstRow="1" w:lastColumn="0" w:lastRow="0" w:noHBand="0" w:noVBand="1" w:val="04A0"/>
      </w:tblPr>
      <w:tblGrid>
        <w:gridCol w:w="10570"/>
      </w:tblGrid>
      <w:tr>
        <w:tc>
          <w:tcPr>
            <w:tcW w:type="dxa" w:w="10570"/>
            <w:shd w:fill="FBFAF5"/>
            <w:tcMar>
              <w:top w:w="90" w:type="dxa"/>
              <w:start w:w="120" w:type="dxa"/>
              <w:bottom w:w="90" w:type="dxa"/>
              <w:end w:w="120" w:type="dxa"/>
            </w:tcMar>
            <w:tcBorders>
              <w:top w:val="single" w:sz="4" w:color="D8E0DB"/>
              <w:left w:val="single" w:sz="4" w:color="D8E0DB"/>
              <w:bottom w:val="single" w:sz="4" w:color="D8E0DB"/>
              <w:right w:val="single" w:sz="4" w:color="D8E0DB"/>
            </w:tcBorders>
          </w:tcPr>
          <w:p>
            <w:pPr>
              <w:spacing w:before="0" w:after="40" w:line="240" w:lineRule="auto"/>
            </w:pPr>
            <w:r>
              <w:rPr>
                <w:rFonts w:ascii="Manrope" w:hAnsi="Manrope"/>
                <w:b/>
                <w:i w:val="0"/>
                <w:color w:val="56645F"/>
                <w:sz w:val="14"/>
              </w:rPr>
              <w:t>ANYTHING ELSE ERIC SHOULD KNOW BEFORE REVIEWING THE FILES?</w:t>
            </w:r>
          </w:p>
          <w:p>
            <w:pPr>
              <w:spacing w:before="0" w:after="60" w:line="240" w:lineRule="auto"/>
            </w:pPr>
            <w:r>
              <w:rPr>
                <w:rFonts w:ascii="Manrope" w:hAnsi="Manrope"/>
                <w:b w:val="0"/>
                <w:i/>
                <w:color w:val="777777"/>
                <w:sz w:val="16"/>
              </w:rPr>
              <w:t>List questions, deadlines, preferred callback times, or incomplete records.</w:t>
            </w:r>
          </w:p>
          <w:p>
            <w:pPr>
              <w:spacing w:before="0" w:after="60" w:line="240" w:lineRule="auto"/>
            </w:pPr>
            <w:r>
              <w:rPr>
                <w:rFonts w:ascii="Manrope" w:hAnsi="Manrope"/>
                <w:b w:val="0"/>
                <w:i w:val="0"/>
                <w:color w:val="A5AAA7"/>
                <w:sz w:val="17"/>
              </w:rPr>
              <w:t>________________________________________________________________________________</w:t>
            </w:r>
          </w:p>
          <w:p>
            <w:pPr>
              <w:spacing w:before="0" w:after="60" w:line="240" w:lineRule="auto"/>
            </w:pPr>
            <w:r>
              <w:rPr>
                <w:rFonts w:ascii="Manrope" w:hAnsi="Manrope"/>
                <w:b w:val="0"/>
                <w:i w:val="0"/>
                <w:color w:val="A5AAA7"/>
                <w:sz w:val="17"/>
              </w:rPr>
              <w:t>________________________________________________________________________________</w:t>
            </w:r>
          </w:p>
          <w:p>
            <w:pPr>
              <w:spacing w:before="0" w:after="60" w:line="240" w:lineRule="auto"/>
            </w:pPr>
            <w:r>
              <w:rPr>
                <w:rFonts w:ascii="Manrope" w:hAnsi="Manrope"/>
                <w:b w:val="0"/>
                <w:i w:val="0"/>
                <w:color w:val="A5AAA7"/>
                <w:sz w:val="17"/>
              </w:rPr>
              <w:t>________________________________________________________________________________</w:t>
            </w:r>
          </w:p>
          <w:p>
            <w:pPr>
              <w:spacing w:before="0" w:after="60" w:line="240" w:lineRule="auto"/>
            </w:pPr>
            <w:r>
              <w:rPr>
                <w:rFonts w:ascii="Manrope" w:hAnsi="Manrope"/>
                <w:b w:val="0"/>
                <w:i w:val="0"/>
                <w:color w:val="A5AAA7"/>
                <w:sz w:val="17"/>
              </w:rPr>
              <w:t>________________________________________________________________________________</w:t>
            </w:r>
          </w:p>
        </w:tc>
      </w:tr>
    </w:tbl>
    <w:p>
      <w:pPr>
        <w:spacing w:after="40"/>
      </w:pPr>
    </w:p>
    <w:tbl>
      <w:tblPr>
        <w:tblW w:type="auto" w:w="0"/>
        <w:tblLook w:firstColumn="1" w:firstRow="1" w:lastColumn="0" w:lastRow="0" w:noHBand="0" w:noVBand="1" w:val="04A0"/>
      </w:tblPr>
      <w:tblGrid>
        <w:gridCol w:w="10570"/>
      </w:tblGrid>
      <w:tr>
        <w:tc>
          <w:tcPr>
            <w:tcW w:type="dxa" w:w="10570"/>
            <w:shd w:fill="EFF4EA"/>
            <w:tcMar>
              <w:top w:w="130" w:type="dxa"/>
              <w:start w:w="180" w:type="dxa"/>
              <w:bottom w:w="130" w:type="dxa"/>
              <w:end w:w="180" w:type="dxa"/>
            </w:tcMar>
          </w:tcPr>
          <w:p>
            <w:pPr>
              <w:spacing w:before="0" w:after="80" w:line="240" w:lineRule="auto"/>
            </w:pPr>
            <w:r>
              <w:rPr>
                <w:rFonts w:ascii="Manrope" w:hAnsi="Manrope"/>
                <w:b/>
                <w:i w:val="0"/>
                <w:color w:val="153F37"/>
                <w:sz w:val="15"/>
              </w:rPr>
              <w:t>CLIENT ACKNOWLEDGMENT</w:t>
            </w:r>
          </w:p>
          <w:p>
            <w:pPr>
              <w:spacing w:before="0" w:after="160" w:line="264" w:lineRule="auto"/>
            </w:pPr>
            <w:r>
              <w:rPr>
                <w:rFonts w:ascii="Manrope" w:hAnsi="Manrope"/>
                <w:b w:val="0"/>
                <w:i w:val="0"/>
                <w:color w:val="153F37"/>
                <w:sz w:val="17"/>
              </w:rPr>
              <w:t>I understand that this organizer is an information-gathering worksheet. I will provide complete and accurate records, upload sensitive documents through ShareFile, and promptly respond to reasonable follow-up questions. I understand that tax-preparation services begin only after Eveland Business Services confirms the engagement scope.</w:t>
            </w:r>
          </w:p>
          <w:p>
            <w:pPr>
              <w:spacing w:before="0" w:after="0" w:line="240" w:lineRule="auto"/>
            </w:pPr>
            <w:r>
              <w:rPr>
                <w:rFonts w:ascii="Manrope" w:hAnsi="Manrope"/>
                <w:b w:val="0"/>
                <w:i w:val="0"/>
                <w:color w:val="153F37"/>
                <w:sz w:val="17"/>
              </w:rPr>
              <w:t>Client signature: ____________________________________    Date: ____________________</w:t>
            </w:r>
          </w:p>
        </w:tc>
      </w:tr>
    </w:tbl>
    <w:sectPr w:rsidR="00FC693F" w:rsidRPr="0006063C" w:rsidSect="00034616">
      <w:headerReference w:type="default" r:id="rId9"/>
      <w:footerReference w:type="default" r:id="rId10"/>
      <w:pgSz w:w="12240" w:h="15840"/>
      <w:pgMar w:top="835" w:right="835" w:bottom="792" w:left="83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40" w:lineRule="auto"/>
      <w:jc w:val="center"/>
    </w:pPr>
    <w:r>
      <w:rPr>
        <w:rFonts w:ascii="Manrope" w:hAnsi="Manrope"/>
        <w:b w:val="0"/>
        <w:i w:val="0"/>
        <w:color w:val="56645F"/>
        <w:sz w:val="14"/>
      </w:rPr>
      <w:t>Eveland Business Services  |  (303) 345-8198  |  evelandbusinessservices.com  |  ShareFile Client Portal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ayout w:type="fixed"/>
      <w:tblLook w:firstColumn="1" w:firstRow="1" w:lastColumn="0" w:lastRow="0" w:noHBand="0" w:noVBand="1" w:val="04A0"/>
    </w:tblPr>
    <w:tblGrid>
      <w:gridCol w:w="1656"/>
      <w:gridCol w:w="9000"/>
    </w:tblGrid>
    <w:tr>
      <w:tc>
        <w:tcPr>
          <w:tcW w:type="dxa" w:w="5328"/>
        </w:tcPr>
        <w:p>
          <w:pPr>
            <w:jc w:val="left"/>
          </w:pPr>
          <w:r>
            <w:drawing>
              <wp:inline xmlns:a="http://schemas.openxmlformats.org/drawingml/2006/main" xmlns:pic="http://schemas.openxmlformats.org/drawingml/2006/picture">
                <wp:extent cx="658368" cy="345922"/>
                <wp:docPr id="1" name="Picture 1"/>
                <wp:cNvGraphicFramePr>
                  <a:graphicFrameLocks noChangeAspect="1"/>
                </wp:cNvGraphicFramePr>
                <a:graphic>
                  <a:graphicData uri="http://schemas.openxmlformats.org/drawingml/2006/picture">
                    <pic:pic>
                      <pic:nvPicPr>
                        <pic:cNvPr id="0" name="eveland-accounting-logo.jpeg"/>
                        <pic:cNvPicPr/>
                      </pic:nvPicPr>
                      <pic:blipFill>
                        <a:blip r:embed="rId1"/>
                        <a:stretch>
                          <a:fillRect/>
                        </a:stretch>
                      </pic:blipFill>
                      <pic:spPr>
                        <a:xfrm>
                          <a:off x="0" y="0"/>
                          <a:ext cx="658368" cy="345922"/>
                        </a:xfrm>
                        <a:prstGeom prst="rect"/>
                      </pic:spPr>
                    </pic:pic>
                  </a:graphicData>
                </a:graphic>
              </wp:inline>
            </w:drawing>
          </w:r>
        </w:p>
      </w:tc>
      <w:tc>
        <w:tcPr>
          <w:tcW w:type="dxa" w:w="5328"/>
        </w:tcPr>
        <w:p>
          <w:pPr>
            <w:spacing w:before="0" w:after="0" w:line="240" w:lineRule="auto"/>
            <w:jc w:val="right"/>
          </w:pPr>
          <w:r>
            <w:rPr>
              <w:rFonts w:ascii="Manrope" w:hAnsi="Manrope"/>
              <w:b/>
              <w:i w:val="0"/>
              <w:color w:val="153F37"/>
              <w:sz w:val="19"/>
            </w:rPr>
            <w:t>EVELAND BUSINESS SERVICES</w:t>
          </w:r>
        </w:p>
        <w:p>
          <w:pPr>
            <w:spacing w:before="0" w:after="0" w:line="240" w:lineRule="auto"/>
            <w:jc w:val="right"/>
          </w:pPr>
          <w:r>
            <w:rPr>
              <w:rFonts w:ascii="Manrope" w:hAnsi="Manrope"/>
              <w:b w:val="0"/>
              <w:i w:val="0"/>
              <w:color w:val="56645F"/>
              <w:sz w:val="14"/>
            </w:rPr>
            <w:t>QuickBooks • bookkeeping • tax-preparation intake</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anrope" w:hAnsi="Manrope"/>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